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4140"/>
        <w:gridCol w:w="3600"/>
        <w:gridCol w:w="180"/>
      </w:tblGrid>
      <w:tr w:rsidR="00D27C2D" w:rsidRPr="00F956C4" w:rsidTr="008B6758">
        <w:trPr>
          <w:gridAfter w:val="1"/>
          <w:wAfter w:w="180" w:type="dxa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C2D" w:rsidRPr="00F956C4" w:rsidRDefault="00D27C2D" w:rsidP="008B6758">
            <w:pPr>
              <w:jc w:val="center"/>
              <w:rPr>
                <w:rFonts w:ascii="Gravur-Condensed" w:hAnsi="Gravur-Condensed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C2D" w:rsidRPr="004007E8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b/>
                <w:sz w:val="32"/>
                <w:szCs w:val="32"/>
              </w:rPr>
            </w:pPr>
            <w:r w:rsidRPr="004007E8">
              <w:rPr>
                <w:rFonts w:ascii="Gravur-Condensed" w:hAnsi="Gravur-Condensed"/>
                <w:b/>
                <w:sz w:val="32"/>
                <w:szCs w:val="32"/>
              </w:rPr>
              <w:t xml:space="preserve">Expériences professionnelles, </w:t>
            </w:r>
          </w:p>
          <w:p w:rsidR="00D27C2D" w:rsidRPr="00F92181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b/>
              </w:rPr>
            </w:pPr>
            <w:proofErr w:type="gramStart"/>
            <w:r>
              <w:rPr>
                <w:rFonts w:ascii="Gravur-Condensed" w:hAnsi="Gravur-Condensed"/>
                <w:b/>
                <w:sz w:val="32"/>
                <w:szCs w:val="32"/>
              </w:rPr>
              <w:t>a</w:t>
            </w:r>
            <w:r w:rsidRPr="004007E8">
              <w:rPr>
                <w:rFonts w:ascii="Gravur-Condensed" w:hAnsi="Gravur-Condensed"/>
                <w:b/>
                <w:sz w:val="32"/>
                <w:szCs w:val="32"/>
              </w:rPr>
              <w:t>cquis</w:t>
            </w:r>
            <w:proofErr w:type="gramEnd"/>
            <w:r w:rsidRPr="004007E8">
              <w:rPr>
                <w:rFonts w:ascii="Gravur-Condensed" w:hAnsi="Gravur-Condensed"/>
                <w:b/>
                <w:sz w:val="32"/>
                <w:szCs w:val="32"/>
              </w:rPr>
              <w:t xml:space="preserve"> personnels </w:t>
            </w:r>
            <w:r w:rsidRPr="00F92181">
              <w:rPr>
                <w:rFonts w:ascii="Gravur-Condensed" w:hAnsi="Gravur-Condensed"/>
                <w:b/>
              </w:rPr>
              <w:t>(stages, implications associatives</w:t>
            </w:r>
            <w:r>
              <w:rPr>
                <w:rFonts w:ascii="Gravur-Condensed" w:hAnsi="Gravur-Condensed"/>
                <w:b/>
              </w:rPr>
              <w:t>,….</w:t>
            </w:r>
            <w:r w:rsidRPr="00F92181">
              <w:rPr>
                <w:rFonts w:ascii="Gravur-Condensed" w:hAnsi="Gravur-Condensed"/>
                <w:b/>
              </w:rPr>
              <w:t>)</w:t>
            </w:r>
          </w:p>
          <w:p w:rsidR="00D27C2D" w:rsidRPr="004007E8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b/>
                <w:sz w:val="32"/>
                <w:szCs w:val="32"/>
              </w:rPr>
            </w:pPr>
            <w:proofErr w:type="gramStart"/>
            <w:r w:rsidRPr="004007E8">
              <w:rPr>
                <w:rFonts w:ascii="Gravur-Condensed" w:hAnsi="Gravur-Condensed"/>
                <w:b/>
                <w:sz w:val="32"/>
                <w:szCs w:val="32"/>
              </w:rPr>
              <w:t>et</w:t>
            </w:r>
            <w:proofErr w:type="gramEnd"/>
            <w:r w:rsidRPr="004007E8">
              <w:rPr>
                <w:rFonts w:ascii="Gravur-Condensed" w:hAnsi="Gravur-Condensed"/>
                <w:b/>
                <w:sz w:val="32"/>
                <w:szCs w:val="32"/>
              </w:rPr>
              <w:t xml:space="preserve"> autres formations</w:t>
            </w:r>
          </w:p>
          <w:p w:rsidR="00D27C2D" w:rsidRPr="00F956C4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b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2D" w:rsidRDefault="00D27C2D" w:rsidP="008B6758">
            <w:pPr>
              <w:jc w:val="center"/>
              <w:rPr>
                <w:rFonts w:ascii="Gravur-Condensed" w:hAnsi="Gravur-Condensed"/>
                <w:sz w:val="28"/>
                <w:szCs w:val="28"/>
              </w:rPr>
            </w:pPr>
            <w:r>
              <w:rPr>
                <w:rFonts w:ascii="Gravur-Condensed" w:hAnsi="Gravur-Condensed"/>
                <w:sz w:val="28"/>
                <w:szCs w:val="28"/>
              </w:rPr>
              <w:t>Années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Gravur-Condensed" w:hAnsi="Gravur-Condensed"/>
                <w:sz w:val="28"/>
                <w:szCs w:val="28"/>
              </w:rPr>
            </w:pPr>
            <w:r>
              <w:rPr>
                <w:rFonts w:ascii="Gravur-Condensed" w:hAnsi="Gravur-Condensed"/>
                <w:sz w:val="28"/>
                <w:szCs w:val="28"/>
              </w:rPr>
              <w:t>Lieux d’exercice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Gravur-Condensed" w:hAnsi="Gravur-Condensed"/>
                <w:sz w:val="28"/>
                <w:szCs w:val="28"/>
              </w:rPr>
            </w:pPr>
            <w:r>
              <w:rPr>
                <w:rFonts w:ascii="Gravur-Condensed" w:hAnsi="Gravur-Condensed"/>
                <w:sz w:val="28"/>
                <w:szCs w:val="28"/>
              </w:rPr>
              <w:t>Descriptif</w:t>
            </w: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D27C2D" w:rsidTr="008B6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2D" w:rsidRDefault="00D27C2D" w:rsidP="008B6758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2D" w:rsidRDefault="00D27C2D" w:rsidP="008B6758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</w:tbl>
    <w:p w:rsidR="00FA23D7" w:rsidRDefault="00F7471D" w:rsidP="00D27C2D"/>
    <w:sectPr w:rsidR="00FA23D7" w:rsidSect="00D27C2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D"/>
    <w:rsid w:val="003A0BFB"/>
    <w:rsid w:val="005F306E"/>
    <w:rsid w:val="00754FD7"/>
    <w:rsid w:val="00A87A87"/>
    <w:rsid w:val="00D27C2D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C77"/>
  <w15:chartTrackingRefBased/>
  <w15:docId w15:val="{9F3BF0A5-7983-4104-98E4-6EDB979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C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2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 NANTES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JEAN</dc:creator>
  <cp:keywords/>
  <dc:description/>
  <cp:lastModifiedBy>Sandrine Cleach</cp:lastModifiedBy>
  <cp:revision>3</cp:revision>
  <cp:lastPrinted>2021-09-27T14:42:00Z</cp:lastPrinted>
  <dcterms:created xsi:type="dcterms:W3CDTF">2022-06-01T13:40:00Z</dcterms:created>
  <dcterms:modified xsi:type="dcterms:W3CDTF">2022-06-02T06:46:00Z</dcterms:modified>
</cp:coreProperties>
</file>